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0E2" w:rsidRPr="009554DD" w:rsidRDefault="009554DD" w:rsidP="00977485">
      <w:pPr>
        <w:spacing w:line="240" w:lineRule="auto"/>
        <w:rPr>
          <w:b/>
          <w:sz w:val="32"/>
          <w:szCs w:val="32"/>
        </w:rPr>
      </w:pPr>
      <w:r>
        <w:rPr>
          <w:sz w:val="20"/>
          <w:szCs w:val="20"/>
        </w:rPr>
        <w:t xml:space="preserve">   </w:t>
      </w:r>
      <w:r w:rsidR="00CA00E2" w:rsidRPr="009B0EDB">
        <w:rPr>
          <w:sz w:val="20"/>
          <w:szCs w:val="20"/>
        </w:rPr>
        <w:t xml:space="preserve">                </w:t>
      </w:r>
      <w:r w:rsidR="00CA00E2" w:rsidRPr="009554DD">
        <w:rPr>
          <w:b/>
          <w:sz w:val="32"/>
          <w:szCs w:val="32"/>
        </w:rPr>
        <w:t>PRIHLÁŠKA NA STRAVOVANIE</w:t>
      </w:r>
      <w:r w:rsidRPr="009554DD">
        <w:rPr>
          <w:b/>
          <w:sz w:val="32"/>
          <w:szCs w:val="32"/>
        </w:rPr>
        <w:t xml:space="preserve"> DOSPEL</w:t>
      </w:r>
      <w:r w:rsidR="00702E3B">
        <w:rPr>
          <w:b/>
          <w:sz w:val="32"/>
          <w:szCs w:val="32"/>
        </w:rPr>
        <w:t>ÉHO</w:t>
      </w:r>
      <w:r w:rsidRPr="009554DD">
        <w:rPr>
          <w:b/>
          <w:sz w:val="32"/>
          <w:szCs w:val="32"/>
        </w:rPr>
        <w:t xml:space="preserve"> STRAVNÍK</w:t>
      </w:r>
      <w:r w:rsidR="00702E3B">
        <w:rPr>
          <w:b/>
          <w:sz w:val="32"/>
          <w:szCs w:val="32"/>
        </w:rPr>
        <w:t>A</w:t>
      </w:r>
    </w:p>
    <w:p w:rsidR="009554DD" w:rsidRDefault="009554DD" w:rsidP="00977485">
      <w:pPr>
        <w:spacing w:line="240" w:lineRule="auto"/>
        <w:rPr>
          <w:sz w:val="20"/>
          <w:szCs w:val="20"/>
        </w:rPr>
      </w:pPr>
    </w:p>
    <w:p w:rsidR="009554DD" w:rsidRDefault="009554DD" w:rsidP="00977485">
      <w:pPr>
        <w:spacing w:line="240" w:lineRule="auto"/>
        <w:rPr>
          <w:sz w:val="20"/>
          <w:szCs w:val="20"/>
        </w:rPr>
      </w:pPr>
    </w:p>
    <w:p w:rsidR="009554DD" w:rsidRPr="009554DD" w:rsidRDefault="00CA00E2" w:rsidP="00977485">
      <w:pPr>
        <w:spacing w:line="240" w:lineRule="auto"/>
        <w:rPr>
          <w:b/>
          <w:sz w:val="24"/>
          <w:szCs w:val="24"/>
        </w:rPr>
      </w:pPr>
      <w:r w:rsidRPr="009554DD">
        <w:rPr>
          <w:b/>
          <w:sz w:val="24"/>
          <w:szCs w:val="24"/>
        </w:rPr>
        <w:t xml:space="preserve">Záväzne </w:t>
      </w:r>
      <w:r w:rsidR="007A1E19" w:rsidRPr="009554DD">
        <w:rPr>
          <w:b/>
          <w:sz w:val="24"/>
          <w:szCs w:val="24"/>
        </w:rPr>
        <w:t>sa prihlasujem</w:t>
      </w:r>
      <w:r w:rsidRPr="009554DD">
        <w:rPr>
          <w:b/>
          <w:sz w:val="24"/>
          <w:szCs w:val="24"/>
        </w:rPr>
        <w:t xml:space="preserve"> na</w:t>
      </w:r>
      <w:r w:rsidR="00DC2E81">
        <w:rPr>
          <w:b/>
          <w:sz w:val="24"/>
          <w:szCs w:val="24"/>
        </w:rPr>
        <w:t xml:space="preserve"> stravovanie v š</w:t>
      </w:r>
      <w:r w:rsidR="00F81E90" w:rsidRPr="009554DD">
        <w:rPr>
          <w:b/>
          <w:sz w:val="24"/>
          <w:szCs w:val="24"/>
        </w:rPr>
        <w:t>kolskej j</w:t>
      </w:r>
      <w:r w:rsidR="009554DD" w:rsidRPr="009554DD">
        <w:rPr>
          <w:b/>
          <w:sz w:val="24"/>
          <w:szCs w:val="24"/>
        </w:rPr>
        <w:t>edálni :</w:t>
      </w:r>
    </w:p>
    <w:p w:rsidR="00CA00E2" w:rsidRPr="009554DD" w:rsidRDefault="009554DD" w:rsidP="00977485">
      <w:pPr>
        <w:spacing w:line="240" w:lineRule="auto"/>
        <w:rPr>
          <w:b/>
          <w:sz w:val="28"/>
          <w:szCs w:val="28"/>
          <w:u w:val="single"/>
        </w:rPr>
      </w:pPr>
      <w:r w:rsidRPr="009554DD">
        <w:rPr>
          <w:b/>
          <w:sz w:val="28"/>
          <w:szCs w:val="28"/>
          <w:u w:val="single"/>
        </w:rPr>
        <w:t>Školská jedáleň,  Školská 491/18A, 013 01 Teplička nad Váhom</w:t>
      </w:r>
    </w:p>
    <w:p w:rsidR="007A1E19" w:rsidRPr="009554DD" w:rsidRDefault="00702E3B" w:rsidP="00977485">
      <w:pPr>
        <w:spacing w:line="240" w:lineRule="auto"/>
        <w:rPr>
          <w:sz w:val="20"/>
          <w:szCs w:val="20"/>
        </w:rPr>
      </w:pPr>
      <w:r w:rsidRPr="00702E3B">
        <w:rPr>
          <w:b/>
          <w:bCs/>
          <w:sz w:val="20"/>
          <w:szCs w:val="20"/>
        </w:rPr>
        <w:t>O</w:t>
      </w:r>
      <w:r w:rsidR="00CA00E2" w:rsidRPr="00702E3B">
        <w:rPr>
          <w:b/>
          <w:bCs/>
          <w:sz w:val="20"/>
          <w:szCs w:val="20"/>
        </w:rPr>
        <w:t>do dňa:</w:t>
      </w:r>
      <w:r w:rsidR="009554DD">
        <w:rPr>
          <w:sz w:val="20"/>
          <w:szCs w:val="20"/>
        </w:rPr>
        <w:t>...................................</w:t>
      </w:r>
    </w:p>
    <w:p w:rsidR="00642ABC" w:rsidRDefault="007A1E19" w:rsidP="00977485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Meno </w:t>
      </w:r>
      <w:r w:rsidR="009554DD">
        <w:rPr>
          <w:b/>
          <w:sz w:val="20"/>
          <w:szCs w:val="20"/>
        </w:rPr>
        <w:t>a priezvisko</w:t>
      </w:r>
      <w:r w:rsidR="00642ABC" w:rsidRPr="009B0EDB">
        <w:rPr>
          <w:b/>
          <w:sz w:val="20"/>
          <w:szCs w:val="20"/>
        </w:rPr>
        <w:t>:</w:t>
      </w:r>
      <w:r w:rsidR="00642ABC" w:rsidRPr="009B0EDB">
        <w:rPr>
          <w:sz w:val="20"/>
          <w:szCs w:val="20"/>
        </w:rPr>
        <w:t xml:space="preserve"> .........................................................................................</w:t>
      </w:r>
      <w:r w:rsidR="00607D7B" w:rsidRPr="009B0EDB">
        <w:rPr>
          <w:sz w:val="20"/>
          <w:szCs w:val="20"/>
        </w:rPr>
        <w:t>.......</w:t>
      </w:r>
      <w:r w:rsidR="008376E1">
        <w:rPr>
          <w:sz w:val="20"/>
          <w:szCs w:val="20"/>
        </w:rPr>
        <w:t>.........................</w:t>
      </w:r>
      <w:r w:rsidR="009554DD">
        <w:rPr>
          <w:sz w:val="20"/>
          <w:szCs w:val="20"/>
        </w:rPr>
        <w:t>.....</w:t>
      </w:r>
    </w:p>
    <w:p w:rsidR="00642ABC" w:rsidRPr="009B0EDB" w:rsidRDefault="00E76D0D" w:rsidP="00977485">
      <w:pPr>
        <w:spacing w:line="240" w:lineRule="auto"/>
        <w:rPr>
          <w:sz w:val="20"/>
          <w:szCs w:val="20"/>
        </w:rPr>
      </w:pPr>
      <w:r w:rsidRPr="00E76D0D">
        <w:rPr>
          <w:b/>
          <w:sz w:val="20"/>
          <w:szCs w:val="20"/>
        </w:rPr>
        <w:t>Bydlisko:</w:t>
      </w:r>
      <w:r>
        <w:rPr>
          <w:b/>
          <w:sz w:val="20"/>
          <w:szCs w:val="20"/>
        </w:rPr>
        <w:t xml:space="preserve">  </w:t>
      </w:r>
      <w:r w:rsidRPr="00E76D0D">
        <w:rPr>
          <w:sz w:val="20"/>
          <w:szCs w:val="20"/>
        </w:rPr>
        <w:t>.......................................................................................................</w:t>
      </w:r>
      <w:r>
        <w:rPr>
          <w:sz w:val="20"/>
          <w:szCs w:val="20"/>
        </w:rPr>
        <w:t>...............................</w:t>
      </w:r>
      <w:r w:rsidR="009554DD">
        <w:rPr>
          <w:sz w:val="20"/>
          <w:szCs w:val="20"/>
        </w:rPr>
        <w:t>.......</w:t>
      </w:r>
    </w:p>
    <w:p w:rsidR="00642ABC" w:rsidRDefault="007A1E19" w:rsidP="00977485">
      <w:pPr>
        <w:spacing w:line="240" w:lineRule="auto"/>
        <w:rPr>
          <w:sz w:val="20"/>
          <w:szCs w:val="20"/>
        </w:rPr>
      </w:pPr>
      <w:r w:rsidRPr="007A1E19">
        <w:rPr>
          <w:b/>
          <w:sz w:val="20"/>
          <w:szCs w:val="20"/>
        </w:rPr>
        <w:t>Telef.číslo</w:t>
      </w:r>
      <w:r w:rsidR="00702E3B">
        <w:rPr>
          <w:b/>
          <w:sz w:val="20"/>
          <w:szCs w:val="20"/>
        </w:rPr>
        <w:t>:</w:t>
      </w:r>
      <w:r w:rsidR="00642ABC" w:rsidRPr="009B0EDB">
        <w:rPr>
          <w:sz w:val="20"/>
          <w:szCs w:val="20"/>
        </w:rPr>
        <w:t>.............................................................................................................................</w:t>
      </w:r>
      <w:r w:rsidR="00607D7B" w:rsidRPr="009B0EDB">
        <w:rPr>
          <w:sz w:val="20"/>
          <w:szCs w:val="20"/>
        </w:rPr>
        <w:t>........</w:t>
      </w:r>
      <w:r w:rsidR="009554DD">
        <w:rPr>
          <w:sz w:val="20"/>
          <w:szCs w:val="20"/>
        </w:rPr>
        <w:t>........</w:t>
      </w:r>
    </w:p>
    <w:p w:rsidR="00702E3B" w:rsidRDefault="00702E3B" w:rsidP="00702E3B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E-mail:</w:t>
      </w:r>
      <w:r w:rsidRPr="009B0EDB">
        <w:rPr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</w:p>
    <w:p w:rsidR="00702E3B" w:rsidRPr="009B0EDB" w:rsidRDefault="00702E3B" w:rsidP="00977485">
      <w:pPr>
        <w:spacing w:line="240" w:lineRule="auto"/>
        <w:rPr>
          <w:sz w:val="20"/>
          <w:szCs w:val="20"/>
        </w:rPr>
      </w:pPr>
    </w:p>
    <w:p w:rsidR="00642ABC" w:rsidRPr="00DC2E81" w:rsidRDefault="009554DD" w:rsidP="00977485">
      <w:pPr>
        <w:spacing w:line="240" w:lineRule="auto"/>
        <w:rPr>
          <w:b/>
          <w:sz w:val="20"/>
          <w:szCs w:val="20"/>
          <w:u w:val="single"/>
        </w:rPr>
      </w:pPr>
      <w:r w:rsidRPr="00DC2E81">
        <w:rPr>
          <w:b/>
          <w:sz w:val="20"/>
          <w:szCs w:val="20"/>
          <w:u w:val="single"/>
        </w:rPr>
        <w:t>Platba za odobraté jedlo sa</w:t>
      </w:r>
      <w:r w:rsidR="00642ABC" w:rsidRPr="00DC2E81">
        <w:rPr>
          <w:b/>
          <w:sz w:val="20"/>
          <w:szCs w:val="20"/>
          <w:u w:val="single"/>
        </w:rPr>
        <w:t xml:space="preserve"> uhrádza</w:t>
      </w:r>
      <w:r w:rsidR="00A1705A">
        <w:rPr>
          <w:b/>
          <w:sz w:val="20"/>
          <w:szCs w:val="20"/>
          <w:u w:val="single"/>
        </w:rPr>
        <w:t xml:space="preserve"> vždy do 25</w:t>
      </w:r>
      <w:r w:rsidRPr="00DC2E81">
        <w:rPr>
          <w:b/>
          <w:sz w:val="20"/>
          <w:szCs w:val="20"/>
          <w:u w:val="single"/>
        </w:rPr>
        <w:t>. dňa v mesiaci na nasledujúci mesiac.</w:t>
      </w:r>
    </w:p>
    <w:p w:rsidR="00642ABC" w:rsidRPr="009B0EDB" w:rsidRDefault="00642ABC" w:rsidP="00977485">
      <w:pPr>
        <w:spacing w:line="240" w:lineRule="auto"/>
        <w:rPr>
          <w:sz w:val="20"/>
          <w:szCs w:val="20"/>
        </w:rPr>
      </w:pPr>
      <w:r w:rsidRPr="009B0EDB">
        <w:rPr>
          <w:sz w:val="20"/>
          <w:szCs w:val="20"/>
        </w:rPr>
        <w:t xml:space="preserve">Spôsob platby:    </w:t>
      </w:r>
      <w:r w:rsidR="001335F3" w:rsidRPr="009B0EDB">
        <w:rPr>
          <w:sz w:val="20"/>
          <w:szCs w:val="20"/>
        </w:rPr>
        <w:t xml:space="preserve">                </w:t>
      </w:r>
      <w:r w:rsidRPr="009B0EDB">
        <w:rPr>
          <w:sz w:val="20"/>
          <w:szCs w:val="20"/>
        </w:rPr>
        <w:t xml:space="preserve">  *poštovým poukazom   </w:t>
      </w:r>
      <w:r w:rsidR="001335F3" w:rsidRPr="009B0EDB">
        <w:rPr>
          <w:sz w:val="20"/>
          <w:szCs w:val="20"/>
        </w:rPr>
        <w:t xml:space="preserve">                   </w:t>
      </w:r>
      <w:r w:rsidRPr="009B0EDB">
        <w:rPr>
          <w:sz w:val="20"/>
          <w:szCs w:val="20"/>
        </w:rPr>
        <w:t xml:space="preserve">  *prevodným príkazom</w:t>
      </w:r>
    </w:p>
    <w:p w:rsidR="00DC2E81" w:rsidRDefault="00DC2E81" w:rsidP="00977485">
      <w:pPr>
        <w:spacing w:line="240" w:lineRule="auto"/>
        <w:rPr>
          <w:b/>
          <w:sz w:val="24"/>
          <w:szCs w:val="24"/>
        </w:rPr>
      </w:pPr>
      <w:r>
        <w:rPr>
          <w:sz w:val="20"/>
          <w:szCs w:val="20"/>
        </w:rPr>
        <w:t xml:space="preserve">Číslo účtu školskej jedálne :     </w:t>
      </w:r>
      <w:r w:rsidRPr="00DC2E81">
        <w:rPr>
          <w:b/>
          <w:sz w:val="24"/>
          <w:szCs w:val="24"/>
        </w:rPr>
        <w:t>SK49 0200 0000 0037 6387 0956</w:t>
      </w:r>
    </w:p>
    <w:p w:rsidR="00F84CFA" w:rsidRDefault="00F84CFA" w:rsidP="00977485">
      <w:pPr>
        <w:spacing w:line="240" w:lineRule="auto"/>
        <w:rPr>
          <w:b/>
          <w:sz w:val="24"/>
          <w:szCs w:val="24"/>
        </w:rPr>
      </w:pPr>
    </w:p>
    <w:p w:rsidR="00DC2E81" w:rsidRPr="00DC2E81" w:rsidRDefault="00DC2E81" w:rsidP="00977485">
      <w:pPr>
        <w:spacing w:line="240" w:lineRule="auto"/>
        <w:rPr>
          <w:b/>
          <w:sz w:val="28"/>
          <w:szCs w:val="28"/>
        </w:rPr>
      </w:pPr>
    </w:p>
    <w:p w:rsidR="00642ABC" w:rsidRDefault="00642ABC" w:rsidP="00977485">
      <w:pPr>
        <w:spacing w:line="240" w:lineRule="auto"/>
        <w:rPr>
          <w:sz w:val="20"/>
          <w:szCs w:val="20"/>
        </w:rPr>
      </w:pPr>
      <w:r w:rsidRPr="009B0EDB">
        <w:rPr>
          <w:sz w:val="20"/>
          <w:szCs w:val="20"/>
        </w:rPr>
        <w:t>Denný poplatok za odobraté jedlo na nákup potravín:</w:t>
      </w:r>
      <w:r w:rsidR="009F2A1C">
        <w:rPr>
          <w:sz w:val="20"/>
          <w:szCs w:val="20"/>
        </w:rPr>
        <w:t xml:space="preserve">        2,20</w:t>
      </w:r>
      <w:r w:rsidR="009554DD">
        <w:rPr>
          <w:sz w:val="20"/>
          <w:szCs w:val="20"/>
        </w:rPr>
        <w:t xml:space="preserve"> €</w:t>
      </w:r>
    </w:p>
    <w:p w:rsidR="009554DD" w:rsidRPr="009554DD" w:rsidRDefault="009554DD" w:rsidP="00977485">
      <w:pPr>
        <w:spacing w:line="240" w:lineRule="auto"/>
        <w:rPr>
          <w:sz w:val="20"/>
          <w:szCs w:val="20"/>
          <w:u w:val="single"/>
        </w:rPr>
      </w:pPr>
      <w:r w:rsidRPr="009554DD">
        <w:rPr>
          <w:sz w:val="20"/>
          <w:szCs w:val="20"/>
          <w:u w:val="single"/>
        </w:rPr>
        <w:t>Výška poplatku na úhradu režijných ná</w:t>
      </w:r>
      <w:r w:rsidR="00BC0A60">
        <w:rPr>
          <w:sz w:val="20"/>
          <w:szCs w:val="20"/>
          <w:u w:val="single"/>
        </w:rPr>
        <w:t>kladov:                      2,50</w:t>
      </w:r>
      <w:r w:rsidRPr="009554DD">
        <w:rPr>
          <w:sz w:val="20"/>
          <w:szCs w:val="20"/>
          <w:u w:val="single"/>
        </w:rPr>
        <w:t xml:space="preserve"> €</w:t>
      </w:r>
    </w:p>
    <w:p w:rsidR="00642ABC" w:rsidRDefault="009554DD" w:rsidP="0097748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Cena obeda spolu:                                                                    </w:t>
      </w:r>
      <w:r w:rsidR="009F2A1C">
        <w:rPr>
          <w:b/>
          <w:sz w:val="20"/>
          <w:szCs w:val="20"/>
        </w:rPr>
        <w:t xml:space="preserve">  4,70</w:t>
      </w:r>
      <w:r>
        <w:rPr>
          <w:b/>
          <w:sz w:val="20"/>
          <w:szCs w:val="20"/>
        </w:rPr>
        <w:t xml:space="preserve"> €</w:t>
      </w:r>
    </w:p>
    <w:p w:rsidR="00F84CFA" w:rsidRDefault="00F84CFA" w:rsidP="00977485">
      <w:pPr>
        <w:spacing w:line="240" w:lineRule="auto"/>
        <w:rPr>
          <w:sz w:val="20"/>
          <w:szCs w:val="20"/>
        </w:rPr>
      </w:pPr>
    </w:p>
    <w:p w:rsidR="00DC2E81" w:rsidRPr="009B0EDB" w:rsidRDefault="00DC2E81" w:rsidP="00977485">
      <w:pPr>
        <w:spacing w:line="240" w:lineRule="auto"/>
        <w:rPr>
          <w:sz w:val="20"/>
          <w:szCs w:val="20"/>
        </w:rPr>
      </w:pPr>
    </w:p>
    <w:p w:rsidR="00977485" w:rsidRDefault="00642ABC" w:rsidP="00977485">
      <w:pPr>
        <w:spacing w:line="240" w:lineRule="auto"/>
        <w:rPr>
          <w:sz w:val="20"/>
          <w:szCs w:val="20"/>
        </w:rPr>
      </w:pPr>
      <w:r w:rsidRPr="009B0EDB">
        <w:rPr>
          <w:sz w:val="20"/>
          <w:szCs w:val="20"/>
        </w:rPr>
        <w:t>Odhlásiť, re</w:t>
      </w:r>
      <w:r w:rsidR="00DC2E81">
        <w:rPr>
          <w:sz w:val="20"/>
          <w:szCs w:val="20"/>
        </w:rPr>
        <w:t xml:space="preserve">spektíve </w:t>
      </w:r>
      <w:r w:rsidR="008376E1">
        <w:rPr>
          <w:sz w:val="20"/>
          <w:szCs w:val="20"/>
        </w:rPr>
        <w:t>prihlásiť sa na stravu je možné 24 hod</w:t>
      </w:r>
      <w:r w:rsidR="005E334E">
        <w:rPr>
          <w:sz w:val="20"/>
          <w:szCs w:val="20"/>
        </w:rPr>
        <w:t>ín</w:t>
      </w:r>
      <w:r w:rsidR="008376E1">
        <w:rPr>
          <w:sz w:val="20"/>
          <w:szCs w:val="20"/>
        </w:rPr>
        <w:t xml:space="preserve"> vopred do 14,00 hodiny na </w:t>
      </w:r>
      <w:proofErr w:type="spellStart"/>
      <w:r w:rsidR="008376E1" w:rsidRPr="008376E1">
        <w:rPr>
          <w:b/>
          <w:sz w:val="20"/>
          <w:szCs w:val="20"/>
        </w:rPr>
        <w:t>t.č</w:t>
      </w:r>
      <w:proofErr w:type="spellEnd"/>
      <w:r w:rsidR="008376E1" w:rsidRPr="008376E1">
        <w:rPr>
          <w:b/>
          <w:sz w:val="20"/>
          <w:szCs w:val="20"/>
        </w:rPr>
        <w:t>. 041/59 82 250</w:t>
      </w:r>
      <w:r w:rsidR="008376E1">
        <w:rPr>
          <w:sz w:val="20"/>
          <w:szCs w:val="20"/>
        </w:rPr>
        <w:t xml:space="preserve"> </w:t>
      </w:r>
      <w:r w:rsidR="00702E3B">
        <w:rPr>
          <w:sz w:val="20"/>
          <w:szCs w:val="20"/>
        </w:rPr>
        <w:t xml:space="preserve"> alebo cez </w:t>
      </w:r>
      <w:hyperlink r:id="rId4" w:history="1">
        <w:r w:rsidR="00702E3B" w:rsidRPr="00DE7B1F">
          <w:rPr>
            <w:rStyle w:val="Hypertextovprepojenie"/>
            <w:sz w:val="20"/>
            <w:szCs w:val="20"/>
          </w:rPr>
          <w:t>www.strava.cz</w:t>
        </w:r>
      </w:hyperlink>
    </w:p>
    <w:p w:rsidR="00702E3B" w:rsidRPr="009554DD" w:rsidRDefault="00702E3B" w:rsidP="00977485">
      <w:pPr>
        <w:spacing w:line="240" w:lineRule="auto"/>
        <w:rPr>
          <w:sz w:val="20"/>
          <w:szCs w:val="20"/>
        </w:rPr>
      </w:pPr>
    </w:p>
    <w:p w:rsidR="001335F3" w:rsidRDefault="001335F3" w:rsidP="00977485">
      <w:pPr>
        <w:spacing w:line="240" w:lineRule="auto"/>
        <w:rPr>
          <w:b/>
          <w:sz w:val="20"/>
          <w:szCs w:val="20"/>
        </w:rPr>
      </w:pPr>
      <w:r w:rsidRPr="00DC2E81">
        <w:rPr>
          <w:b/>
          <w:sz w:val="20"/>
          <w:szCs w:val="20"/>
        </w:rPr>
        <w:t xml:space="preserve">Za neodobratú a včas neodhlásenú stravu sa finančná </w:t>
      </w:r>
      <w:r w:rsidR="008376E1" w:rsidRPr="00DC2E81">
        <w:rPr>
          <w:b/>
          <w:sz w:val="20"/>
          <w:szCs w:val="20"/>
        </w:rPr>
        <w:t xml:space="preserve">ani vecná </w:t>
      </w:r>
      <w:r w:rsidRPr="00DC2E81">
        <w:rPr>
          <w:b/>
          <w:sz w:val="20"/>
          <w:szCs w:val="20"/>
        </w:rPr>
        <w:t>náhrada neposkytuje.</w:t>
      </w:r>
    </w:p>
    <w:p w:rsidR="00F84CFA" w:rsidRDefault="00F84CFA" w:rsidP="00977485">
      <w:pPr>
        <w:spacing w:line="240" w:lineRule="auto"/>
        <w:rPr>
          <w:b/>
          <w:sz w:val="20"/>
          <w:szCs w:val="20"/>
        </w:rPr>
      </w:pPr>
    </w:p>
    <w:p w:rsidR="00F84CFA" w:rsidRDefault="00F84CFA" w:rsidP="00977485">
      <w:pPr>
        <w:spacing w:line="240" w:lineRule="auto"/>
        <w:rPr>
          <w:b/>
          <w:sz w:val="20"/>
          <w:szCs w:val="20"/>
        </w:rPr>
      </w:pPr>
    </w:p>
    <w:p w:rsidR="00F84CFA" w:rsidRPr="00DC2E81" w:rsidRDefault="00F84CFA" w:rsidP="00977485">
      <w:pPr>
        <w:spacing w:line="240" w:lineRule="auto"/>
        <w:rPr>
          <w:b/>
          <w:sz w:val="20"/>
          <w:szCs w:val="20"/>
        </w:rPr>
      </w:pPr>
    </w:p>
    <w:p w:rsidR="005E334E" w:rsidRDefault="005E334E" w:rsidP="00977485">
      <w:pPr>
        <w:spacing w:line="240" w:lineRule="auto"/>
        <w:rPr>
          <w:sz w:val="16"/>
          <w:szCs w:val="16"/>
        </w:rPr>
      </w:pPr>
    </w:p>
    <w:p w:rsidR="00DA082D" w:rsidRDefault="00DC2E81" w:rsidP="00977485">
      <w:pPr>
        <w:spacing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V Tepličke nad </w:t>
      </w:r>
      <w:r w:rsidR="001335F3" w:rsidRPr="009B0EDB">
        <w:rPr>
          <w:sz w:val="20"/>
          <w:szCs w:val="20"/>
        </w:rPr>
        <w:t>V</w:t>
      </w:r>
      <w:r>
        <w:rPr>
          <w:sz w:val="20"/>
          <w:szCs w:val="20"/>
        </w:rPr>
        <w:t>áhom</w:t>
      </w:r>
      <w:r w:rsidR="001335F3" w:rsidRPr="009B0EDB">
        <w:rPr>
          <w:sz w:val="20"/>
          <w:szCs w:val="20"/>
        </w:rPr>
        <w:t xml:space="preserve">, dňa:                          </w:t>
      </w:r>
      <w:r w:rsidR="00E76D0D">
        <w:rPr>
          <w:sz w:val="20"/>
          <w:szCs w:val="20"/>
        </w:rPr>
        <w:t xml:space="preserve">  </w:t>
      </w:r>
      <w:r w:rsidR="001335F3" w:rsidRPr="009B0EDB">
        <w:rPr>
          <w:sz w:val="20"/>
          <w:szCs w:val="20"/>
        </w:rPr>
        <w:t xml:space="preserve">             podpis</w:t>
      </w:r>
      <w:r>
        <w:rPr>
          <w:sz w:val="20"/>
          <w:szCs w:val="20"/>
        </w:rPr>
        <w:t xml:space="preserve"> stravníka</w:t>
      </w:r>
      <w:r w:rsidR="001335F3" w:rsidRPr="009B0EDB">
        <w:rPr>
          <w:sz w:val="20"/>
          <w:szCs w:val="20"/>
        </w:rPr>
        <w:t>:        ..................................</w:t>
      </w:r>
      <w:r w:rsidR="00E76D0D">
        <w:rPr>
          <w:sz w:val="20"/>
          <w:szCs w:val="20"/>
        </w:rPr>
        <w:t>...........</w:t>
      </w:r>
    </w:p>
    <w:p w:rsidR="00DA082D" w:rsidRDefault="00DA082D" w:rsidP="00977485">
      <w:pPr>
        <w:spacing w:line="240" w:lineRule="auto"/>
        <w:rPr>
          <w:sz w:val="16"/>
          <w:szCs w:val="16"/>
        </w:rPr>
      </w:pPr>
    </w:p>
    <w:p w:rsidR="00DC2E81" w:rsidRDefault="00DC2E81" w:rsidP="00977485">
      <w:pPr>
        <w:spacing w:line="240" w:lineRule="auto"/>
        <w:rPr>
          <w:sz w:val="16"/>
          <w:szCs w:val="16"/>
        </w:rPr>
      </w:pPr>
    </w:p>
    <w:p w:rsidR="00DC2E81" w:rsidRDefault="00DC2E81" w:rsidP="00DC2E81">
      <w:pPr>
        <w:pStyle w:val="Bezriadkovania"/>
        <w:rPr>
          <w:b/>
          <w:sz w:val="24"/>
          <w:szCs w:val="24"/>
        </w:rPr>
      </w:pPr>
    </w:p>
    <w:p w:rsidR="00676BF2" w:rsidRDefault="00676BF2" w:rsidP="00DC2E81">
      <w:pPr>
        <w:pStyle w:val="Bezriadkovania"/>
        <w:rPr>
          <w:b/>
          <w:sz w:val="24"/>
          <w:szCs w:val="24"/>
        </w:rPr>
      </w:pPr>
    </w:p>
    <w:p w:rsidR="00F84CFA" w:rsidRDefault="00F84CFA" w:rsidP="00DC2E81">
      <w:pPr>
        <w:pStyle w:val="Bezriadkovania"/>
        <w:rPr>
          <w:b/>
          <w:sz w:val="24"/>
          <w:szCs w:val="24"/>
        </w:rPr>
      </w:pPr>
    </w:p>
    <w:p w:rsidR="00F84CFA" w:rsidRDefault="00F84CFA" w:rsidP="00DC2E81">
      <w:pPr>
        <w:pStyle w:val="Bezriadkovania"/>
        <w:rPr>
          <w:b/>
          <w:sz w:val="24"/>
          <w:szCs w:val="24"/>
        </w:rPr>
      </w:pPr>
    </w:p>
    <w:p w:rsidR="00F84CFA" w:rsidRDefault="00F84CFA" w:rsidP="00DC2E81">
      <w:pPr>
        <w:pStyle w:val="Bezriadkovania"/>
        <w:rPr>
          <w:b/>
          <w:sz w:val="24"/>
          <w:szCs w:val="24"/>
        </w:rPr>
      </w:pPr>
    </w:p>
    <w:p w:rsidR="00F84CFA" w:rsidRDefault="00F84CFA" w:rsidP="00DC2E81">
      <w:pPr>
        <w:pStyle w:val="Bezriadkovania"/>
        <w:rPr>
          <w:b/>
          <w:sz w:val="24"/>
          <w:szCs w:val="24"/>
        </w:rPr>
      </w:pPr>
    </w:p>
    <w:p w:rsidR="00F84CFA" w:rsidRDefault="00F84CFA" w:rsidP="00DC2E81">
      <w:pPr>
        <w:pStyle w:val="Bezriadkovania"/>
        <w:rPr>
          <w:b/>
          <w:sz w:val="24"/>
          <w:szCs w:val="24"/>
        </w:rPr>
      </w:pPr>
    </w:p>
    <w:p w:rsidR="00676BF2" w:rsidRPr="00B951B7" w:rsidRDefault="00676BF2" w:rsidP="00676BF2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Cs w:val="18"/>
          <w:lang w:eastAsia="sk-SK"/>
        </w:rPr>
      </w:pPr>
      <w:r>
        <w:rPr>
          <w:rFonts w:ascii="Arial" w:eastAsia="Times New Roman" w:hAnsi="Arial" w:cs="Arial"/>
          <w:b/>
          <w:bCs/>
          <w:color w:val="151515"/>
          <w:szCs w:val="18"/>
          <w:bdr w:val="none" w:sz="0" w:space="0" w:color="auto" w:frame="1"/>
          <w:lang w:eastAsia="sk-SK"/>
        </w:rPr>
        <w:t>Školská Jedáleň, Školská 491/18A Teplička nad Váhom, IČO: 50645935</w:t>
      </w:r>
    </w:p>
    <w:p w:rsidR="00676BF2" w:rsidRPr="00B951B7" w:rsidRDefault="00676BF2" w:rsidP="00676BF2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>ako prevádzkovateľ, poskytuje za účelom dodržiavania spravodlivosti</w:t>
      </w:r>
    </w:p>
    <w:p w:rsidR="00676BF2" w:rsidRPr="00B951B7" w:rsidRDefault="00676BF2" w:rsidP="00676BF2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</w:pPr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 xml:space="preserve">a transparentnosti voči dotknutým osobám toto oboznámenie dotknutej osoby </w:t>
      </w:r>
    </w:p>
    <w:p w:rsidR="00676BF2" w:rsidRPr="00B951B7" w:rsidRDefault="00676BF2" w:rsidP="00676BF2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</w:pPr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>o spracovaním osobných údajov podľa článkov 13. a14. Nariadenia Európskeho parlamentu a Rady  (EÚ) 2016/679 z 27. apríla 2016 o ochrane fyzických osôb pri spracúvaní osobných údajov a o voľnom pohybe takýchto údajov (ďalej len „Nariadenie“) a § 19 Zákona NR SR č. 18/2018 Z. z. o ochrane osobných údajov a o zmene a doplnení niektorých zákonov</w:t>
      </w:r>
    </w:p>
    <w:p w:rsidR="00676BF2" w:rsidRPr="00B951B7" w:rsidRDefault="00676BF2" w:rsidP="00676BF2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</w:pPr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>pod názvom</w:t>
      </w:r>
    </w:p>
    <w:p w:rsidR="00676BF2" w:rsidRPr="00B951B7" w:rsidRDefault="00676BF2" w:rsidP="00676BF2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</w:pPr>
    </w:p>
    <w:p w:rsidR="00676BF2" w:rsidRPr="00B951B7" w:rsidRDefault="00676BF2" w:rsidP="00676BF2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18"/>
          <w:bdr w:val="none" w:sz="0" w:space="0" w:color="auto" w:frame="1"/>
          <w:lang w:eastAsia="sk-SK"/>
        </w:rPr>
      </w:pPr>
      <w:r w:rsidRPr="00B951B7">
        <w:rPr>
          <w:rFonts w:ascii="Arial" w:eastAsia="Times New Roman" w:hAnsi="Arial" w:cs="Arial"/>
          <w:b/>
          <w:bCs/>
          <w:color w:val="151515"/>
          <w:sz w:val="20"/>
          <w:szCs w:val="18"/>
          <w:bdr w:val="none" w:sz="0" w:space="0" w:color="auto" w:frame="1"/>
          <w:lang w:eastAsia="sk-SK"/>
        </w:rPr>
        <w:t>ZÁSADY OCHRANY OSOBNÝCH ÚDAJOV</w:t>
      </w: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b/>
          <w:bCs/>
          <w:color w:val="151515"/>
          <w:sz w:val="20"/>
          <w:szCs w:val="18"/>
          <w:bdr w:val="none" w:sz="0" w:space="0" w:color="auto" w:frame="1"/>
          <w:lang w:eastAsia="sk-SK"/>
        </w:rPr>
        <w:t>Účel spracúvania osobných údajov v Evidencii stravníkov:</w:t>
      </w: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>V rámci činnosti dochádza ku spracúvaniu osobných údajov pri evidencii stravníkov</w:t>
      </w: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b/>
          <w:bCs/>
          <w:color w:val="151515"/>
          <w:sz w:val="20"/>
          <w:szCs w:val="18"/>
          <w:bdr w:val="none" w:sz="0" w:space="0" w:color="auto" w:frame="1"/>
          <w:lang w:eastAsia="sk-SK"/>
        </w:rPr>
        <w:t xml:space="preserve">Okruh dotknutých osôb: </w:t>
      </w:r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>fyzické osoby – stravníci</w:t>
      </w: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b/>
          <w:color w:val="151515"/>
          <w:sz w:val="20"/>
          <w:szCs w:val="18"/>
          <w:lang w:eastAsia="sk-SK"/>
        </w:rPr>
        <w:t xml:space="preserve">Zoznam osobných údajov: titul, </w:t>
      </w:r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>meno, priezvisko, číslo úč</w:t>
      </w:r>
      <w:r>
        <w:rPr>
          <w:rFonts w:ascii="Arial" w:eastAsia="Times New Roman" w:hAnsi="Arial" w:cs="Arial"/>
          <w:color w:val="151515"/>
          <w:sz w:val="20"/>
          <w:szCs w:val="18"/>
          <w:lang w:eastAsia="sk-SK"/>
        </w:rPr>
        <w:t>tu fyzickej osoby, číslo triedy</w:t>
      </w:r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 xml:space="preserve">, </w:t>
      </w:r>
      <w:proofErr w:type="spellStart"/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>č.žiaka</w:t>
      </w:r>
      <w:proofErr w:type="spellEnd"/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>/dieťaťa, kontaktné údaje stravníkov</w:t>
      </w:r>
      <w:r>
        <w:rPr>
          <w:rFonts w:ascii="Arial" w:eastAsia="Times New Roman" w:hAnsi="Arial" w:cs="Arial"/>
          <w:color w:val="151515"/>
          <w:sz w:val="20"/>
          <w:szCs w:val="18"/>
          <w:lang w:eastAsia="sk-SK"/>
        </w:rPr>
        <w:t>, adresa, telefónne číslo, email</w:t>
      </w:r>
    </w:p>
    <w:p w:rsidR="00676BF2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</w:pPr>
      <w:r w:rsidRPr="00B951B7">
        <w:rPr>
          <w:rFonts w:ascii="Arial" w:eastAsia="Times New Roman" w:hAnsi="Arial" w:cs="Arial"/>
          <w:b/>
          <w:bCs/>
          <w:color w:val="151515"/>
          <w:sz w:val="20"/>
          <w:szCs w:val="18"/>
          <w:bdr w:val="none" w:sz="0" w:space="0" w:color="auto" w:frame="1"/>
          <w:lang w:eastAsia="sk-SK"/>
        </w:rPr>
        <w:t xml:space="preserve">Právny základ spracúvania osobných údajov: </w:t>
      </w:r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 xml:space="preserve">Zákon č. 597/2003 </w:t>
      </w:r>
      <w:proofErr w:type="spellStart"/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>Z.z</w:t>
      </w:r>
      <w:proofErr w:type="spellEnd"/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 xml:space="preserve">. o financovaní základných škôl, stredných škôl a školských zariadení, Zákon č. 245/2008 </w:t>
      </w:r>
      <w:proofErr w:type="spellStart"/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>Z.z</w:t>
      </w:r>
      <w:proofErr w:type="spellEnd"/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 xml:space="preserve">.  o výchove a vzdelávaní (školský zákon) a o zmene a doplnení niektorých zákonov v znení neskorších predpisov, Vyhláška č. 330/2009 Z. z. Vyhláška Ministerstva školstva Slovenskej republiky o zariadení školského stravovania, Zákon č. 599/2003 Z. z. o pomoci v hmotnej núdzi, Zákon č. 431/2002 </w:t>
      </w:r>
      <w:proofErr w:type="spellStart"/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>Z.z</w:t>
      </w:r>
      <w:proofErr w:type="spellEnd"/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 xml:space="preserve">. o účtovníctve, </w:t>
      </w: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</w:pPr>
      <w:r w:rsidRPr="00B951B7">
        <w:rPr>
          <w:rFonts w:ascii="Arial" w:eastAsia="Times New Roman" w:hAnsi="Arial" w:cs="Arial"/>
          <w:bCs/>
          <w:color w:val="151515"/>
          <w:sz w:val="20"/>
          <w:szCs w:val="18"/>
          <w:bdr w:val="none" w:sz="0" w:space="0" w:color="auto" w:frame="1"/>
          <w:lang w:eastAsia="sk-SK"/>
        </w:rPr>
        <w:t>Zmluva o poskytovaní stravovacích služieb</w:t>
      </w:r>
    </w:p>
    <w:p w:rsidR="00676BF2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b/>
          <w:bCs/>
          <w:color w:val="151515"/>
          <w:sz w:val="20"/>
          <w:szCs w:val="18"/>
          <w:bdr w:val="none" w:sz="0" w:space="0" w:color="auto" w:frame="1"/>
          <w:lang w:eastAsia="sk-SK"/>
        </w:rPr>
        <w:t xml:space="preserve">Kategórie príjemcov: </w:t>
      </w:r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>subjekty, ktorým osobitný predpis zveruje právomoc rozhodovať o právach a povinnostiach fyzických osôb (napr. súdy</w:t>
      </w:r>
      <w:r>
        <w:rPr>
          <w:rFonts w:ascii="Arial" w:eastAsia="Times New Roman" w:hAnsi="Arial" w:cs="Arial"/>
          <w:color w:val="151515"/>
          <w:sz w:val="20"/>
          <w:szCs w:val="18"/>
          <w:lang w:eastAsia="sk-SK"/>
        </w:rPr>
        <w:t>, zriaď</w:t>
      </w:r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>ovateľ</w:t>
      </w:r>
      <w:r>
        <w:rPr>
          <w:rFonts w:ascii="Arial" w:eastAsia="Times New Roman" w:hAnsi="Arial" w:cs="Arial"/>
          <w:color w:val="151515"/>
          <w:sz w:val="20"/>
          <w:szCs w:val="18"/>
          <w:lang w:eastAsia="sk-SK"/>
        </w:rPr>
        <w:t>)</w:t>
      </w: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>
        <w:rPr>
          <w:rFonts w:ascii="Arial" w:eastAsia="Times New Roman" w:hAnsi="Arial" w:cs="Arial"/>
          <w:color w:val="151515"/>
          <w:sz w:val="20"/>
          <w:szCs w:val="18"/>
          <w:lang w:eastAsia="sk-SK"/>
        </w:rPr>
        <w:t xml:space="preserve">Verejná informačná služba, spol. </w:t>
      </w:r>
      <w:proofErr w:type="spellStart"/>
      <w:r>
        <w:rPr>
          <w:rFonts w:ascii="Arial" w:eastAsia="Times New Roman" w:hAnsi="Arial" w:cs="Arial"/>
          <w:color w:val="151515"/>
          <w:sz w:val="20"/>
          <w:szCs w:val="18"/>
          <w:lang w:eastAsia="sk-SK"/>
        </w:rPr>
        <w:t>sr.o</w:t>
      </w:r>
      <w:proofErr w:type="spellEnd"/>
      <w:r>
        <w:rPr>
          <w:rFonts w:ascii="Arial" w:eastAsia="Times New Roman" w:hAnsi="Arial" w:cs="Arial"/>
          <w:color w:val="151515"/>
          <w:sz w:val="20"/>
          <w:szCs w:val="18"/>
          <w:lang w:eastAsia="sk-SK"/>
        </w:rPr>
        <w:t xml:space="preserve">., Janka </w:t>
      </w:r>
      <w:proofErr w:type="spellStart"/>
      <w:r>
        <w:rPr>
          <w:rFonts w:ascii="Arial" w:eastAsia="Times New Roman" w:hAnsi="Arial" w:cs="Arial"/>
          <w:color w:val="151515"/>
          <w:sz w:val="20"/>
          <w:szCs w:val="18"/>
          <w:lang w:eastAsia="sk-SK"/>
        </w:rPr>
        <w:t>Alexyho</w:t>
      </w:r>
      <w:proofErr w:type="spellEnd"/>
      <w:r>
        <w:rPr>
          <w:rFonts w:ascii="Arial" w:eastAsia="Times New Roman" w:hAnsi="Arial" w:cs="Arial"/>
          <w:color w:val="151515"/>
          <w:sz w:val="20"/>
          <w:szCs w:val="18"/>
          <w:lang w:eastAsia="sk-SK"/>
        </w:rPr>
        <w:t xml:space="preserve"> 12, 031 01 Liptovský Mikuláš, IČO: 36006912</w:t>
      </w: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b/>
          <w:color w:val="151515"/>
          <w:sz w:val="20"/>
          <w:szCs w:val="18"/>
          <w:lang w:eastAsia="sk-SK"/>
        </w:rPr>
        <w:t>Prenos osobných údajov do tretích krajín sa nerealizuje</w:t>
      </w:r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>.</w:t>
      </w: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b/>
          <w:bCs/>
          <w:color w:val="151515"/>
          <w:sz w:val="20"/>
          <w:szCs w:val="18"/>
          <w:bdr w:val="none" w:sz="0" w:space="0" w:color="auto" w:frame="1"/>
          <w:lang w:eastAsia="sk-SK"/>
        </w:rPr>
        <w:t>Lehoty na vymazanie osobných údajov:</w:t>
      </w:r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 xml:space="preserve"> 5 rokov</w:t>
      </w: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b/>
          <w:bCs/>
          <w:color w:val="151515"/>
          <w:sz w:val="20"/>
          <w:szCs w:val="18"/>
          <w:bdr w:val="none" w:sz="0" w:space="0" w:color="auto" w:frame="1"/>
          <w:lang w:eastAsia="sk-SK"/>
        </w:rPr>
        <w:t>Automatizované rozhodovanie vrátane profilovania sa neuskutočňuje.</w:t>
      </w: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b/>
          <w:bCs/>
          <w:color w:val="151515"/>
          <w:sz w:val="20"/>
          <w:szCs w:val="18"/>
          <w:bdr w:val="none" w:sz="0" w:space="0" w:color="auto" w:frame="1"/>
          <w:lang w:eastAsia="sk-SK"/>
        </w:rPr>
        <w:t>Dotknuté osoby, o ktorých sú spracúvané osobné údaje pre konkrétne vymedzený účel, si môžu uplatniť nasledovné práva:</w:t>
      </w:r>
    </w:p>
    <w:p w:rsidR="00676BF2" w:rsidRPr="00B951B7" w:rsidRDefault="00676BF2" w:rsidP="00676B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 xml:space="preserve">Právo požadovať prístup k svojim osobným údajom - Právo na opravu osobných údajov - Právo na vymazanie osobných údajov - Právo na obmedzenie spracúvania osobných údajov - Právo namietať proti spracúvaniu osobných údajov - Právo na prenos svojich osobných údajov - Právo podať sťažnosť dozornému orgánu, t.j. Úradu na ochranu osobných údajov SR </w:t>
      </w:r>
    </w:p>
    <w:p w:rsidR="00676BF2" w:rsidRDefault="00676BF2" w:rsidP="00676BF2">
      <w:pPr>
        <w:rPr>
          <w:rFonts w:ascii="Arial" w:eastAsia="Times New Roman" w:hAnsi="Arial" w:cs="Arial"/>
          <w:color w:val="151515"/>
          <w:sz w:val="20"/>
          <w:szCs w:val="18"/>
          <w:lang w:eastAsia="sk-SK"/>
        </w:rPr>
      </w:pPr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:rsidR="00676BF2" w:rsidRDefault="00676BF2" w:rsidP="00676BF2">
      <w:r>
        <w:rPr>
          <w:rFonts w:ascii="Arial" w:eastAsia="Times New Roman" w:hAnsi="Arial" w:cs="Arial"/>
          <w:color w:val="151515"/>
          <w:sz w:val="20"/>
          <w:szCs w:val="18"/>
          <w:lang w:eastAsia="sk-SK"/>
        </w:rPr>
        <w:t>Kontakt na zodpovednú osobu: zo@eurotrading.sk</w:t>
      </w:r>
      <w:r w:rsidRPr="00B951B7">
        <w:rPr>
          <w:rFonts w:ascii="Arial" w:eastAsia="Times New Roman" w:hAnsi="Arial" w:cs="Arial"/>
          <w:color w:val="151515"/>
          <w:sz w:val="20"/>
          <w:szCs w:val="18"/>
          <w:lang w:eastAsia="sk-SK"/>
        </w:rPr>
        <w:t xml:space="preserve"> </w:t>
      </w:r>
    </w:p>
    <w:p w:rsidR="00DC2E81" w:rsidRDefault="00DC2E81" w:rsidP="00977485">
      <w:pPr>
        <w:spacing w:line="240" w:lineRule="auto"/>
        <w:rPr>
          <w:sz w:val="16"/>
          <w:szCs w:val="16"/>
        </w:rPr>
      </w:pPr>
    </w:p>
    <w:p w:rsidR="00DC2E81" w:rsidRPr="00702E3B" w:rsidRDefault="00DC2E81" w:rsidP="00977485">
      <w:pPr>
        <w:spacing w:line="240" w:lineRule="auto"/>
        <w:rPr>
          <w:sz w:val="24"/>
          <w:szCs w:val="24"/>
        </w:rPr>
      </w:pPr>
      <w:r w:rsidRPr="00DC2E81">
        <w:rPr>
          <w:sz w:val="24"/>
          <w:szCs w:val="24"/>
        </w:rPr>
        <w:t xml:space="preserve">                                                                      </w:t>
      </w:r>
      <w:r w:rsidR="00F84CFA">
        <w:rPr>
          <w:sz w:val="24"/>
          <w:szCs w:val="24"/>
        </w:rPr>
        <w:t xml:space="preserve">            </w:t>
      </w:r>
    </w:p>
    <w:p w:rsidR="00D7757A" w:rsidRPr="00C4308E" w:rsidRDefault="00D7757A" w:rsidP="00C4308E">
      <w:pPr>
        <w:rPr>
          <w:b/>
          <w:sz w:val="72"/>
          <w:szCs w:val="72"/>
        </w:rPr>
      </w:pPr>
      <w:r>
        <w:rPr>
          <w:sz w:val="72"/>
          <w:szCs w:val="72"/>
        </w:rPr>
        <w:t xml:space="preserve">                 </w:t>
      </w:r>
    </w:p>
    <w:sectPr w:rsidR="00D7757A" w:rsidRPr="00C4308E" w:rsidSect="005E334E">
      <w:pgSz w:w="11906" w:h="16838"/>
      <w:pgMar w:top="1021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0E2"/>
    <w:rsid w:val="000D0786"/>
    <w:rsid w:val="00112113"/>
    <w:rsid w:val="001335F3"/>
    <w:rsid w:val="00193941"/>
    <w:rsid w:val="002413B1"/>
    <w:rsid w:val="00304AE7"/>
    <w:rsid w:val="0032568C"/>
    <w:rsid w:val="00356135"/>
    <w:rsid w:val="00362C6E"/>
    <w:rsid w:val="003C4639"/>
    <w:rsid w:val="00405EF9"/>
    <w:rsid w:val="00496DD4"/>
    <w:rsid w:val="00532657"/>
    <w:rsid w:val="005B0292"/>
    <w:rsid w:val="005E334E"/>
    <w:rsid w:val="005E44E8"/>
    <w:rsid w:val="00607D7B"/>
    <w:rsid w:val="0062442F"/>
    <w:rsid w:val="00642ABC"/>
    <w:rsid w:val="006452D9"/>
    <w:rsid w:val="00676BF2"/>
    <w:rsid w:val="006D08B1"/>
    <w:rsid w:val="00702E3B"/>
    <w:rsid w:val="00725744"/>
    <w:rsid w:val="0075570D"/>
    <w:rsid w:val="007A1E19"/>
    <w:rsid w:val="008376E1"/>
    <w:rsid w:val="0085407F"/>
    <w:rsid w:val="008E2EAA"/>
    <w:rsid w:val="009554DD"/>
    <w:rsid w:val="00977485"/>
    <w:rsid w:val="009B0EDB"/>
    <w:rsid w:val="009F2A1C"/>
    <w:rsid w:val="00A11689"/>
    <w:rsid w:val="00A1705A"/>
    <w:rsid w:val="00A86559"/>
    <w:rsid w:val="00B12544"/>
    <w:rsid w:val="00B47336"/>
    <w:rsid w:val="00BC0A60"/>
    <w:rsid w:val="00BF19E9"/>
    <w:rsid w:val="00C06270"/>
    <w:rsid w:val="00C35C19"/>
    <w:rsid w:val="00C4308E"/>
    <w:rsid w:val="00C75AC3"/>
    <w:rsid w:val="00CA00E2"/>
    <w:rsid w:val="00D7757A"/>
    <w:rsid w:val="00D96E73"/>
    <w:rsid w:val="00DA082D"/>
    <w:rsid w:val="00DC2E81"/>
    <w:rsid w:val="00DD200C"/>
    <w:rsid w:val="00E36047"/>
    <w:rsid w:val="00E76D0D"/>
    <w:rsid w:val="00EC61AF"/>
    <w:rsid w:val="00EE0162"/>
    <w:rsid w:val="00EF2D8B"/>
    <w:rsid w:val="00F55EBA"/>
    <w:rsid w:val="00F81E90"/>
    <w:rsid w:val="00F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12A0"/>
  <w15:docId w15:val="{8C5381CC-A0F9-4F29-9F9C-6257AB4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56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C2E81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8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CF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02E3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02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Šeligová</dc:creator>
  <cp:keywords/>
  <dc:description/>
  <cp:lastModifiedBy>ŠJ</cp:lastModifiedBy>
  <cp:revision>2</cp:revision>
  <cp:lastPrinted>2018-07-19T06:33:00Z</cp:lastPrinted>
  <dcterms:created xsi:type="dcterms:W3CDTF">2023-08-03T07:52:00Z</dcterms:created>
  <dcterms:modified xsi:type="dcterms:W3CDTF">2023-08-03T07:52:00Z</dcterms:modified>
</cp:coreProperties>
</file>