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50F" w:rsidRPr="0096250F" w:rsidRDefault="0096250F" w:rsidP="0096250F">
      <w:pPr>
        <w:shd w:val="clear" w:color="auto" w:fill="FFFFFF"/>
        <w:spacing w:before="375" w:after="100" w:afterAutospacing="1" w:line="240" w:lineRule="auto"/>
        <w:rPr>
          <w:rFonts w:ascii="Arial" w:eastAsia="Times New Roman" w:hAnsi="Arial" w:cs="Arial"/>
          <w:color w:val="303030"/>
          <w:sz w:val="24"/>
          <w:szCs w:val="24"/>
          <w:lang w:eastAsia="sk-SK"/>
        </w:rPr>
      </w:pPr>
      <w:r w:rsidRPr="0096250F">
        <w:rPr>
          <w:rFonts w:ascii="Arial" w:eastAsia="Times New Roman" w:hAnsi="Arial" w:cs="Arial"/>
          <w:b/>
          <w:bCs/>
          <w:color w:val="303030"/>
          <w:sz w:val="17"/>
          <w:szCs w:val="17"/>
          <w:lang w:eastAsia="sk-SK"/>
        </w:rPr>
        <w:t>Platnosť od 21.11.2022 </w:t>
      </w:r>
    </w:p>
    <w:tbl>
      <w:tblPr>
        <w:tblW w:w="156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900"/>
        <w:gridCol w:w="2480"/>
        <w:gridCol w:w="1420"/>
        <w:gridCol w:w="6640"/>
        <w:gridCol w:w="3160"/>
      </w:tblGrid>
      <w:tr w:rsidR="0096250F" w:rsidRPr="0096250F" w:rsidTr="0096250F">
        <w:trPr>
          <w:trHeight w:val="495"/>
          <w:tblHeader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sk-SK"/>
              </w:rPr>
              <w:t>Linka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sk-SK"/>
              </w:rPr>
              <w:t>Región</w:t>
            </w:r>
          </w:p>
        </w:tc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sk-SK"/>
              </w:rPr>
              <w:t>Názov linky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sk-SK"/>
              </w:rPr>
              <w:t>Spoj</w:t>
            </w:r>
          </w:p>
        </w:tc>
        <w:tc>
          <w:tcPr>
            <w:tcW w:w="6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sk-SK"/>
              </w:rPr>
              <w:t>Zmena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sk-SK"/>
              </w:rPr>
              <w:t>Dôvod zmeny</w:t>
            </w:r>
          </w:p>
        </w:tc>
      </w:tr>
      <w:tr w:rsidR="0096250F" w:rsidRPr="0096250F" w:rsidTr="0096250F">
        <w:trPr>
          <w:trHeight w:val="3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501475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Bytča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Bytča-Žilina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3, 6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časový posun o 2 minúty skôr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skrátená jazdná doba o 1 minútu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501478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Bytča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Žilina-Veľké Rovné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skrátená jazdná doba o 2 minúty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časový posun o 10 minút skôr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časový posun o 5 minút skôr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502452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Turzovka-Žilina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504404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KNM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Lodno-Žilina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504406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KNM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Horný Vadičov-Žilina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504408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Žilina-Snežnica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504411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KNM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Nesluša-Žilina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511409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Žilina-Radôstka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511410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</w:t>
            </w:r>
            <w:proofErr w:type="spellStart"/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Terchová,Vrátna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511411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</w:t>
            </w:r>
            <w:proofErr w:type="spellStart"/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Terchová,B.Potok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511412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Žilina-Terchová-Šípková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511413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Žilina-Belá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511414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Žilina-Lysica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511415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Žilina-Dolná Tižina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16, 24, 116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časový posun o 2 minúty neskôr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511417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</w:t>
            </w:r>
            <w:proofErr w:type="spellStart"/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Nezbud.Lúčka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511418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Žilina-Varín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lastRenderedPageBreak/>
              <w:t>511419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Žilina-Stráža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časový posun o 2 minúty neskôr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511420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Žilina-Divina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časový posun o 2 minúty neskôr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511421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</w:t>
            </w:r>
            <w:proofErr w:type="spellStart"/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Divina,Lúky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10, 18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časový posun o 2 minúty neskôr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511423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Žilina-Dlhé Pole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14, 58, 60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časový posun o 2 minúty neskôr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511428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Žilina-KNM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časový posun o 5 minút neskôr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14, 88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časový posun o 2 minúty neskôr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časový posun o 5 minút neskôr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časový posun o 2 minúty neskôr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511441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Žilina-Terchová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všetky spoje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trasy, vynechaná zastávka Žilina, Kysucká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1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511460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Žilina-Bytča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bude vedený zo Žiliny, 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  <w:tr w:rsidR="0096250F" w:rsidRPr="0096250F" w:rsidTr="0096250F">
        <w:trPr>
          <w:trHeight w:val="33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časový posun o 15 minút skôr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6250F" w:rsidRPr="0096250F" w:rsidRDefault="0096250F" w:rsidP="0096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6250F"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  <w:t>zmena organizácie dopravy</w:t>
            </w:r>
          </w:p>
        </w:tc>
      </w:tr>
    </w:tbl>
    <w:p w:rsidR="00CE01F4" w:rsidRDefault="00CE01F4"/>
    <w:sectPr w:rsidR="00CE01F4" w:rsidSect="009625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0F"/>
    <w:rsid w:val="0096250F"/>
    <w:rsid w:val="00C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BB24B-69FC-4783-B3BC-840A3520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6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62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Lazarová</dc:creator>
  <cp:keywords/>
  <dc:description/>
  <cp:lastModifiedBy>Jana Lazarová</cp:lastModifiedBy>
  <cp:revision>2</cp:revision>
  <dcterms:created xsi:type="dcterms:W3CDTF">2022-11-15T07:42:00Z</dcterms:created>
  <dcterms:modified xsi:type="dcterms:W3CDTF">2022-11-15T07:42:00Z</dcterms:modified>
</cp:coreProperties>
</file>